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F1" w:rsidRPr="002418F1" w:rsidRDefault="00364069" w:rsidP="002418F1">
      <w:pPr>
        <w:rPr>
          <w:b/>
          <w:color w:val="00B050"/>
          <w:sz w:val="96"/>
          <w:szCs w:val="9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25pt;height:66.75pt">
            <v:imagedata r:id="rId4" r:href="rId5"/>
          </v:shape>
        </w:pict>
      </w:r>
      <w:r w:rsidR="002418F1">
        <w:rPr>
          <w:lang w:val="en-US"/>
        </w:rPr>
        <w:tab/>
      </w:r>
      <w:r w:rsidR="002418F1">
        <w:rPr>
          <w:lang w:val="en-US"/>
        </w:rPr>
        <w:tab/>
      </w:r>
      <w:r w:rsidR="002418F1">
        <w:rPr>
          <w:lang w:val="en-US"/>
        </w:rPr>
        <w:tab/>
      </w:r>
      <w:r w:rsidR="002418F1">
        <w:rPr>
          <w:lang w:val="en-US"/>
        </w:rPr>
        <w:tab/>
      </w:r>
      <w:r w:rsidR="002418F1">
        <w:rPr>
          <w:lang w:val="en-US"/>
        </w:rPr>
        <w:tab/>
      </w:r>
      <w:r w:rsidR="002418F1">
        <w:rPr>
          <w:lang w:val="en-US"/>
        </w:rPr>
        <w:tab/>
      </w:r>
      <w:r w:rsidR="002418F1">
        <w:rPr>
          <w:lang w:val="en-US"/>
        </w:rPr>
        <w:tab/>
      </w:r>
    </w:p>
    <w:p w:rsidR="00816095" w:rsidRPr="001D5163" w:rsidRDefault="00640766" w:rsidP="008A6765">
      <w:pPr>
        <w:jc w:val="center"/>
        <w:rPr>
          <w:rFonts w:ascii="Book Antiqua" w:hAnsi="Book Antiqua"/>
          <w:b/>
          <w:i/>
          <w:color w:val="00B0F0"/>
          <w:sz w:val="96"/>
          <w:szCs w:val="96"/>
        </w:rPr>
      </w:pPr>
      <w:r>
        <w:rPr>
          <w:rFonts w:ascii="Book Antiqua" w:hAnsi="Book Antiqua"/>
          <w:b/>
          <w:i/>
          <w:color w:val="00B0F0"/>
          <w:sz w:val="96"/>
          <w:szCs w:val="96"/>
        </w:rPr>
        <w:t>«</w:t>
      </w:r>
      <w:r w:rsidR="008A6765" w:rsidRPr="00242CE5">
        <w:rPr>
          <w:rFonts w:ascii="Book Antiqua" w:hAnsi="Book Antiqua"/>
          <w:b/>
          <w:i/>
          <w:color w:val="00B0F0"/>
          <w:sz w:val="96"/>
          <w:szCs w:val="96"/>
        </w:rPr>
        <w:t xml:space="preserve">Η Χημεία είναι </w:t>
      </w:r>
      <w:r w:rsidR="001D5163">
        <w:rPr>
          <w:rFonts w:ascii="Book Antiqua" w:hAnsi="Book Antiqua"/>
          <w:b/>
          <w:i/>
          <w:color w:val="00B0F0"/>
          <w:sz w:val="96"/>
          <w:szCs w:val="96"/>
        </w:rPr>
        <w:t>παντού</w:t>
      </w:r>
      <w:r>
        <w:rPr>
          <w:rFonts w:ascii="Book Antiqua" w:hAnsi="Book Antiqua"/>
          <w:b/>
          <w:i/>
          <w:color w:val="00B0F0"/>
          <w:sz w:val="96"/>
          <w:szCs w:val="96"/>
        </w:rPr>
        <w:t>»</w:t>
      </w:r>
    </w:p>
    <w:p w:rsidR="00F97FF8" w:rsidRPr="00DA0379" w:rsidRDefault="00364069" w:rsidP="008A6765">
      <w:pPr>
        <w:jc w:val="center"/>
        <w:rPr>
          <w:b/>
          <w:i/>
          <w:color w:val="00B050"/>
          <w:sz w:val="96"/>
          <w:szCs w:val="96"/>
          <w:lang w:val="en-US"/>
        </w:rPr>
      </w:pPr>
      <w:r w:rsidRPr="00364069">
        <w:rPr>
          <w:i/>
        </w:rPr>
        <w:pict>
          <v:shape id="_x0000_i1026" type="#_x0000_t75" alt="" style="width:214.5pt;height:102.75pt">
            <v:imagedata r:id="rId6" r:href="rId7"/>
          </v:shape>
        </w:pict>
      </w:r>
    </w:p>
    <w:p w:rsidR="008A6765" w:rsidRPr="00242CE5" w:rsidRDefault="008A6765" w:rsidP="008A6765">
      <w:pPr>
        <w:jc w:val="center"/>
        <w:rPr>
          <w:rFonts w:ascii="Times New Roman" w:hAnsi="Times New Roman"/>
          <w:b/>
          <w:i/>
          <w:color w:val="FF0000"/>
          <w:sz w:val="96"/>
          <w:szCs w:val="96"/>
          <w:lang w:val="en-US"/>
        </w:rPr>
      </w:pPr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“</w:t>
      </w:r>
      <w:r w:rsidRPr="008A676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Chemistry</w:t>
      </w:r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 xml:space="preserve"> </w:t>
      </w:r>
      <w:r w:rsidRPr="008A676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is</w:t>
      </w:r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 xml:space="preserve"> </w:t>
      </w:r>
      <w:proofErr w:type="gramStart"/>
      <w:r w:rsidRPr="008A676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All</w:t>
      </w:r>
      <w:proofErr w:type="gramEnd"/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 xml:space="preserve"> </w:t>
      </w:r>
      <w:r w:rsidRPr="008A676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Around</w:t>
      </w:r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 xml:space="preserve"> </w:t>
      </w:r>
      <w:r w:rsidRPr="008A676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Us</w:t>
      </w:r>
      <w:r w:rsidRPr="00242CE5">
        <w:rPr>
          <w:rFonts w:ascii="Times New Roman" w:hAnsi="Times New Roman"/>
          <w:b/>
          <w:i/>
          <w:color w:val="FF0000"/>
          <w:sz w:val="96"/>
          <w:szCs w:val="96"/>
          <w:lang w:val="en-US"/>
        </w:rPr>
        <w:t>”</w:t>
      </w:r>
    </w:p>
    <w:p w:rsidR="00242CE5" w:rsidRDefault="008A6765" w:rsidP="00F97FF8">
      <w:pPr>
        <w:jc w:val="center"/>
        <w:rPr>
          <w:rFonts w:ascii="Times New Roman" w:hAnsi="Times New Roman"/>
          <w:b/>
          <w:i/>
          <w:color w:val="00B050"/>
          <w:sz w:val="48"/>
          <w:szCs w:val="48"/>
        </w:rPr>
      </w:pPr>
      <w:r w:rsidRPr="008A6765">
        <w:rPr>
          <w:rFonts w:ascii="Times New Roman" w:hAnsi="Times New Roman"/>
          <w:b/>
          <w:i/>
          <w:color w:val="00B050"/>
          <w:sz w:val="48"/>
          <w:szCs w:val="48"/>
        </w:rPr>
        <w:t xml:space="preserve">Ένα Ευρωπαϊκό Πρόγραμμα </w:t>
      </w:r>
      <w:r w:rsidR="00F97FF8">
        <w:rPr>
          <w:rFonts w:ascii="Times New Roman" w:hAnsi="Times New Roman"/>
          <w:b/>
          <w:i/>
          <w:color w:val="00B050"/>
          <w:sz w:val="48"/>
          <w:szCs w:val="48"/>
        </w:rPr>
        <w:t xml:space="preserve">δια βίου μάθησης </w:t>
      </w:r>
      <w:r w:rsidRPr="008A6765">
        <w:rPr>
          <w:rFonts w:ascii="Times New Roman" w:hAnsi="Times New Roman"/>
          <w:b/>
          <w:i/>
          <w:color w:val="00B050"/>
          <w:sz w:val="48"/>
          <w:szCs w:val="48"/>
        </w:rPr>
        <w:t>γ</w:t>
      </w:r>
      <w:r w:rsidR="00F97FF8">
        <w:rPr>
          <w:rFonts w:ascii="Times New Roman" w:hAnsi="Times New Roman"/>
          <w:b/>
          <w:i/>
          <w:color w:val="00B050"/>
          <w:sz w:val="48"/>
          <w:szCs w:val="48"/>
        </w:rPr>
        <w:t xml:space="preserve">ια την παρουσία της </w:t>
      </w:r>
    </w:p>
    <w:p w:rsidR="00D32178" w:rsidRPr="00D32178" w:rsidRDefault="00F97FF8" w:rsidP="00DA0379">
      <w:pPr>
        <w:jc w:val="center"/>
        <w:rPr>
          <w:rFonts w:ascii="Times New Roman" w:hAnsi="Times New Roman"/>
          <w:b/>
          <w:i/>
          <w:color w:val="00B050"/>
          <w:sz w:val="48"/>
          <w:szCs w:val="48"/>
          <w:lang w:val="en-US"/>
        </w:rPr>
      </w:pPr>
      <w:r>
        <w:rPr>
          <w:rFonts w:ascii="Times New Roman" w:hAnsi="Times New Roman"/>
          <w:b/>
          <w:i/>
          <w:color w:val="00B050"/>
          <w:sz w:val="48"/>
          <w:szCs w:val="48"/>
        </w:rPr>
        <w:t>Χημείας στην καθημερινή μας ζωή</w:t>
      </w:r>
    </w:p>
    <w:p w:rsidR="008A6765" w:rsidRPr="00D32178" w:rsidRDefault="00364069" w:rsidP="008A6765">
      <w:pPr>
        <w:jc w:val="center"/>
        <w:rPr>
          <w:rFonts w:ascii="Times New Roman" w:hAnsi="Times New Roman"/>
          <w:b/>
          <w:i/>
          <w:color w:val="0070C0"/>
          <w:sz w:val="48"/>
          <w:szCs w:val="48"/>
          <w:lang w:val="en-US"/>
        </w:rPr>
      </w:pPr>
      <w:hyperlink r:id="rId8" w:history="1"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http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://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projects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.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pixel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-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online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.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org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/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chemistry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/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info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/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index</w:t>
        </w:r>
        <w:r w:rsidR="002418F1" w:rsidRPr="00D32178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.</w:t>
        </w:r>
        <w:r w:rsidR="002418F1" w:rsidRPr="006908F5">
          <w:rPr>
            <w:rStyle w:val="-"/>
            <w:rFonts w:ascii="Times New Roman" w:hAnsi="Times New Roman"/>
            <w:b/>
            <w:i/>
            <w:sz w:val="48"/>
            <w:szCs w:val="48"/>
            <w:lang w:val="en-US"/>
          </w:rPr>
          <w:t>php</w:t>
        </w:r>
      </w:hyperlink>
    </w:p>
    <w:p w:rsidR="00D32178" w:rsidRPr="00D32178" w:rsidRDefault="00D32178" w:rsidP="006C3761">
      <w:pPr>
        <w:jc w:val="center"/>
        <w:rPr>
          <w:rFonts w:ascii="Times New Roman" w:hAnsi="Times New Roman"/>
          <w:b/>
          <w:i/>
          <w:color w:val="002060"/>
          <w:sz w:val="32"/>
          <w:szCs w:val="32"/>
          <w:lang w:val="en-US"/>
        </w:rPr>
      </w:pPr>
    </w:p>
    <w:p w:rsidR="00F97FF8" w:rsidRPr="00242CE5" w:rsidRDefault="00F97FF8" w:rsidP="006C3761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242CE5">
        <w:rPr>
          <w:rFonts w:ascii="Times New Roman" w:hAnsi="Times New Roman"/>
          <w:b/>
          <w:i/>
          <w:color w:val="002060"/>
          <w:sz w:val="32"/>
          <w:szCs w:val="32"/>
        </w:rPr>
        <w:t>ΤΕΙ Ιονίων Νήσων-Τμήμα Τεχνολογίας Περιβάλλοντος και Οικολογίας</w:t>
      </w:r>
      <w:r w:rsidR="00F710C0">
        <w:rPr>
          <w:rFonts w:ascii="Times New Roman" w:hAnsi="Times New Roman"/>
          <w:b/>
          <w:i/>
          <w:color w:val="002060"/>
          <w:sz w:val="32"/>
          <w:szCs w:val="32"/>
        </w:rPr>
        <w:t xml:space="preserve"> (Ζάκυνθος)</w:t>
      </w:r>
      <w:r w:rsidRPr="00242CE5">
        <w:rPr>
          <w:rFonts w:ascii="Times New Roman" w:hAnsi="Times New Roman"/>
          <w:b/>
          <w:i/>
          <w:color w:val="002060"/>
          <w:sz w:val="32"/>
          <w:szCs w:val="32"/>
        </w:rPr>
        <w:t xml:space="preserve"> </w:t>
      </w:r>
    </w:p>
    <w:p w:rsidR="002418F1" w:rsidRDefault="002418F1" w:rsidP="006C3761">
      <w:pPr>
        <w:jc w:val="center"/>
        <w:rPr>
          <w:rFonts w:ascii="Times New Roman" w:hAnsi="Times New Roman"/>
          <w:i/>
          <w:color w:val="0070C0"/>
          <w:sz w:val="32"/>
          <w:szCs w:val="32"/>
          <w:lang w:val="en-US"/>
        </w:rPr>
      </w:pPr>
      <w:r w:rsidRPr="00242CE5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University of Genoa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(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</w:rPr>
        <w:t>Ιταλία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)</w:t>
      </w:r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, TU-</w:t>
      </w:r>
      <w:proofErr w:type="spellStart"/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Gabrovo</w:t>
      </w:r>
      <w:proofErr w:type="spellEnd"/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(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</w:rPr>
        <w:t>Βουλγαρία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)</w:t>
      </w:r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, Institute of Chemical Technology-Prague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(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</w:rPr>
        <w:t>Τσεχία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)</w:t>
      </w:r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, DAA-Berlin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(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</w:rPr>
        <w:t>Γερμανία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)</w:t>
      </w:r>
      <w:r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,</w:t>
      </w:r>
      <w:r w:rsidR="006C3761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</w:t>
      </w:r>
      <w:proofErr w:type="spellStart"/>
      <w:r w:rsidR="006C3761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Kirikalle</w:t>
      </w:r>
      <w:proofErr w:type="spellEnd"/>
      <w:r w:rsidR="006C3761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University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 xml:space="preserve"> (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</w:rPr>
        <w:t>Τουρκία</w:t>
      </w:r>
      <w:r w:rsidR="00F97FF8" w:rsidRPr="00242CE5">
        <w:rPr>
          <w:rFonts w:ascii="Times New Roman" w:hAnsi="Times New Roman"/>
          <w:i/>
          <w:color w:val="0070C0"/>
          <w:sz w:val="32"/>
          <w:szCs w:val="32"/>
          <w:lang w:val="en-US"/>
        </w:rPr>
        <w:t>)</w:t>
      </w:r>
    </w:p>
    <w:p w:rsidR="00DA0379" w:rsidRPr="00DA0379" w:rsidRDefault="00DA0379" w:rsidP="006C3761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  <w:lang w:val="en-US"/>
        </w:rPr>
        <w:t>Associated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szCs w:val="32"/>
          <w:lang w:val="en-US"/>
        </w:rPr>
        <w:t>Partner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: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ΤΕΙ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Κρήτης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 –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Τμήμα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Φυσικών</w:t>
      </w:r>
      <w:r w:rsidRPr="00DA0379">
        <w:rPr>
          <w:rFonts w:ascii="Times New Roman" w:hAnsi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Πόρων και Περιβάλλοντος (Χανιά)</w:t>
      </w:r>
    </w:p>
    <w:sectPr w:rsidR="00DA0379" w:rsidRPr="00DA0379" w:rsidSect="00F97FF8">
      <w:pgSz w:w="16838" w:h="11906" w:orient="landscape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65"/>
    <w:rsid w:val="001D5163"/>
    <w:rsid w:val="002418F1"/>
    <w:rsid w:val="00242CE5"/>
    <w:rsid w:val="00364069"/>
    <w:rsid w:val="00640766"/>
    <w:rsid w:val="006C3761"/>
    <w:rsid w:val="00816095"/>
    <w:rsid w:val="008A6765"/>
    <w:rsid w:val="00A55E3E"/>
    <w:rsid w:val="00AF7EB7"/>
    <w:rsid w:val="00D32178"/>
    <w:rsid w:val="00D4415F"/>
    <w:rsid w:val="00DA0379"/>
    <w:rsid w:val="00EA12D9"/>
    <w:rsid w:val="00F710C0"/>
    <w:rsid w:val="00F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1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pixel-online.org/chemistry/info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projects.pixel-online.org/chemistry/info/download/logos/Project%20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projects.pixel-online.org/chemistry/info/download/logos/LLP%20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http://projects.pixel-online.org/chemistry/info/index.php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PETSIMERI</dc:creator>
  <cp:keywords/>
  <dc:description/>
  <cp:lastModifiedBy>IRENE PETSIMERI</cp:lastModifiedBy>
  <cp:revision>2</cp:revision>
  <cp:lastPrinted>2010-05-02T12:47:00Z</cp:lastPrinted>
  <dcterms:created xsi:type="dcterms:W3CDTF">2010-07-21T05:49:00Z</dcterms:created>
  <dcterms:modified xsi:type="dcterms:W3CDTF">2010-07-21T05:49:00Z</dcterms:modified>
</cp:coreProperties>
</file>