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B0" w:rsidRPr="00ED180A" w:rsidRDefault="00D11EB0">
      <w:pPr>
        <w:rPr>
          <w:rFonts w:ascii="Calibri" w:hAnsi="Calibri"/>
          <w:sz w:val="20"/>
          <w:szCs w:val="20"/>
          <w:lang w:val="en-US"/>
        </w:rPr>
      </w:pPr>
    </w:p>
    <w:p w:rsidR="00D11EB0" w:rsidRPr="00750661" w:rsidRDefault="00D11EB0" w:rsidP="004609DD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50661">
        <w:rPr>
          <w:rFonts w:ascii="Arial" w:hAnsi="Arial" w:cs="Arial"/>
          <w:b/>
          <w:sz w:val="32"/>
          <w:szCs w:val="32"/>
          <w:lang w:val="en-US"/>
        </w:rPr>
        <w:t>PHOTOSYNTHESIS</w:t>
      </w:r>
    </w:p>
    <w:p w:rsidR="00D11EB0" w:rsidRPr="00ED180A" w:rsidRDefault="00D11EB0">
      <w:pPr>
        <w:rPr>
          <w:rFonts w:ascii="Calibri" w:hAnsi="Calibri"/>
          <w:sz w:val="20"/>
          <w:szCs w:val="20"/>
          <w:lang w:val="en-US"/>
        </w:rPr>
      </w:pPr>
    </w:p>
    <w:p w:rsidR="00D11EB0" w:rsidRPr="00ED180A" w:rsidRDefault="00D11EB0">
      <w:pPr>
        <w:rPr>
          <w:rFonts w:ascii="Calibri" w:hAnsi="Calibri"/>
          <w:sz w:val="20"/>
          <w:szCs w:val="20"/>
          <w:lang w:val="en-US"/>
        </w:rPr>
      </w:pPr>
    </w:p>
    <w:p w:rsidR="00D11EB0" w:rsidRPr="00ED180A" w:rsidRDefault="00D11EB0" w:rsidP="004609DD">
      <w:pPr>
        <w:jc w:val="center"/>
        <w:rPr>
          <w:rFonts w:ascii="Calibri" w:hAnsi="Calibri"/>
          <w:sz w:val="20"/>
          <w:szCs w:val="20"/>
          <w:lang w:val="en-US"/>
        </w:rPr>
      </w:pPr>
      <w:r w:rsidRPr="00ED180A">
        <w:rPr>
          <w:rFonts w:ascii="Calibri" w:hAnsi="Calibri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68pt">
            <v:imagedata r:id="rId4" o:title=""/>
          </v:shape>
        </w:pict>
      </w:r>
    </w:p>
    <w:p w:rsidR="00D11EB0" w:rsidRPr="00ED180A" w:rsidRDefault="00D11EB0" w:rsidP="004609DD">
      <w:pPr>
        <w:rPr>
          <w:rFonts w:ascii="Calibri" w:hAnsi="Calibri"/>
          <w:sz w:val="20"/>
          <w:szCs w:val="20"/>
          <w:lang w:val="en-US"/>
        </w:rPr>
      </w:pPr>
    </w:p>
    <w:p w:rsidR="00D11EB0" w:rsidRPr="00ED180A" w:rsidRDefault="00D11EB0" w:rsidP="004609DD">
      <w:pPr>
        <w:rPr>
          <w:rFonts w:ascii="Calibri" w:hAnsi="Calibri"/>
          <w:sz w:val="20"/>
          <w:szCs w:val="20"/>
          <w:lang w:val="en-US"/>
        </w:rPr>
      </w:pPr>
    </w:p>
    <w:p w:rsidR="00D11EB0" w:rsidRPr="00ED180A" w:rsidRDefault="00D11EB0" w:rsidP="004609DD">
      <w:pPr>
        <w:rPr>
          <w:rFonts w:ascii="Calibri" w:hAnsi="Calibri"/>
          <w:sz w:val="20"/>
          <w:szCs w:val="20"/>
          <w:lang w:val="en-US"/>
        </w:rPr>
      </w:pPr>
    </w:p>
    <w:p w:rsidR="00D11EB0" w:rsidRPr="00ED180A" w:rsidRDefault="00D11EB0" w:rsidP="004609DD">
      <w:pPr>
        <w:ind w:firstLine="708"/>
        <w:rPr>
          <w:rFonts w:ascii="Calibri" w:hAnsi="Calibri"/>
          <w:sz w:val="20"/>
          <w:szCs w:val="20"/>
          <w:lang w:val="en-US"/>
        </w:rPr>
      </w:pPr>
      <w:r w:rsidRPr="00ED180A">
        <w:rPr>
          <w:rFonts w:ascii="Calibri" w:hAnsi="Calibri"/>
          <w:sz w:val="20"/>
          <w:szCs w:val="20"/>
          <w:lang w:val="en-US"/>
        </w:rPr>
        <w:t>.</w:t>
      </w:r>
    </w:p>
    <w:p w:rsidR="00D11EB0" w:rsidRPr="00ED180A" w:rsidRDefault="00D11EB0" w:rsidP="004609DD">
      <w:pPr>
        <w:ind w:firstLine="708"/>
        <w:rPr>
          <w:rFonts w:ascii="Calibri" w:hAnsi="Calibri"/>
          <w:sz w:val="20"/>
          <w:szCs w:val="20"/>
          <w:lang w:val="en-US"/>
        </w:rPr>
      </w:pPr>
      <w:r w:rsidRPr="00ED180A">
        <w:rPr>
          <w:rFonts w:ascii="Calibri" w:hAnsi="Calibri"/>
          <w:sz w:val="20"/>
          <w:szCs w:val="20"/>
          <w:lang w:val="en-US"/>
        </w:rPr>
        <w:t>Plants may perform photosynthesis and produce nutrients through the chloroplasts that are present in their structure.</w:t>
      </w:r>
    </w:p>
    <w:p w:rsidR="00D11EB0" w:rsidRPr="00ED180A" w:rsidRDefault="00D11EB0" w:rsidP="004609DD">
      <w:pPr>
        <w:rPr>
          <w:rFonts w:ascii="Calibri" w:hAnsi="Calibri"/>
          <w:sz w:val="20"/>
          <w:szCs w:val="20"/>
          <w:lang w:val="en-US"/>
        </w:rPr>
      </w:pPr>
    </w:p>
    <w:p w:rsidR="00D11EB0" w:rsidRPr="00ED180A" w:rsidRDefault="00D11EB0" w:rsidP="004609DD">
      <w:pPr>
        <w:rPr>
          <w:rFonts w:ascii="Calibri" w:hAnsi="Calibri"/>
          <w:sz w:val="20"/>
          <w:szCs w:val="20"/>
          <w:lang w:val="en-US"/>
        </w:rPr>
      </w:pPr>
    </w:p>
    <w:p w:rsidR="00D11EB0" w:rsidRPr="00ED180A" w:rsidRDefault="00D11EB0" w:rsidP="004609DD">
      <w:pPr>
        <w:rPr>
          <w:rFonts w:ascii="Calibri" w:hAnsi="Calibri"/>
          <w:sz w:val="20"/>
          <w:szCs w:val="20"/>
          <w:lang w:val="en-US"/>
        </w:rPr>
      </w:pPr>
    </w:p>
    <w:p w:rsidR="00D11EB0" w:rsidRPr="00ED180A" w:rsidRDefault="00D11EB0" w:rsidP="004609DD">
      <w:pPr>
        <w:jc w:val="center"/>
        <w:rPr>
          <w:rFonts w:ascii="Calibri" w:hAnsi="Calibri"/>
          <w:sz w:val="20"/>
          <w:szCs w:val="20"/>
          <w:lang w:val="en-US"/>
        </w:rPr>
      </w:pPr>
      <w:r w:rsidRPr="00ED180A">
        <w:rPr>
          <w:rFonts w:ascii="Calibri" w:hAnsi="Calibri"/>
          <w:sz w:val="20"/>
          <w:szCs w:val="20"/>
          <w:lang w:val="en-US"/>
        </w:rPr>
        <w:pict>
          <v:shape id="_x0000_i1026" type="#_x0000_t75" alt="" style="width:315.75pt;height:210.75pt">
            <v:imagedata r:id="rId5" r:href="rId6"/>
          </v:shape>
        </w:pict>
      </w:r>
    </w:p>
    <w:p w:rsidR="00D11EB0" w:rsidRPr="00ED180A" w:rsidRDefault="00D11EB0" w:rsidP="004609DD">
      <w:pPr>
        <w:ind w:firstLine="708"/>
        <w:rPr>
          <w:rFonts w:ascii="Calibri" w:hAnsi="Calibri"/>
          <w:sz w:val="20"/>
          <w:szCs w:val="20"/>
          <w:lang w:val="en-US"/>
        </w:rPr>
      </w:pPr>
    </w:p>
    <w:p w:rsidR="00D11EB0" w:rsidRPr="00ED180A" w:rsidRDefault="00D11EB0" w:rsidP="004609DD">
      <w:pPr>
        <w:ind w:firstLine="708"/>
        <w:rPr>
          <w:rFonts w:ascii="Calibri" w:hAnsi="Calibri"/>
          <w:sz w:val="20"/>
          <w:szCs w:val="20"/>
          <w:lang w:val="en-US"/>
        </w:rPr>
      </w:pPr>
      <w:r w:rsidRPr="00ED180A">
        <w:rPr>
          <w:rFonts w:ascii="Calibri" w:hAnsi="Calibri"/>
          <w:sz w:val="20"/>
          <w:szCs w:val="20"/>
          <w:lang w:val="en-US"/>
        </w:rPr>
        <w:t>The GRANA and the STROMA structures in the chloroplast play an important role in photosynthesis. This organelle is bund by a double layered membrane.</w:t>
      </w:r>
    </w:p>
    <w:sectPr w:rsidR="00D11EB0" w:rsidRPr="00ED180A" w:rsidSect="0080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3F"/>
    <w:rsid w:val="00401E50"/>
    <w:rsid w:val="004609DD"/>
    <w:rsid w:val="00531416"/>
    <w:rsid w:val="006E35B4"/>
    <w:rsid w:val="00750661"/>
    <w:rsid w:val="00805DDF"/>
    <w:rsid w:val="008270AB"/>
    <w:rsid w:val="00843C91"/>
    <w:rsid w:val="00852870"/>
    <w:rsid w:val="0092687B"/>
    <w:rsid w:val="00A66E4A"/>
    <w:rsid w:val="00BA4B3F"/>
    <w:rsid w:val="00BB27B6"/>
    <w:rsid w:val="00C82A64"/>
    <w:rsid w:val="00D11EB0"/>
    <w:rsid w:val="00ED180A"/>
    <w:rsid w:val="00F7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7B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1.bp.blogspot.com/_Op3p-2x2uyA/S-PTcVEuoUI/AAAAAAAAABY/Oq9VxyhAJjA/s1600/LUV_fig4_chloroplast_v(1).g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67</Words>
  <Characters>383</Characters>
  <Application>Microsoft Office Outlook</Application>
  <DocSecurity>0</DocSecurity>
  <Lines>0</Lines>
  <Paragraphs>0</Paragraphs>
  <ScaleCrop>false</ScaleCrop>
  <Company>Milli Eğitim Bakanlığı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KLOROPLAST</dc:title>
  <dc:subject/>
  <dc:creator>Murat Demirbaş</dc:creator>
  <cp:keywords/>
  <dc:description/>
  <cp:lastModifiedBy>Arge</cp:lastModifiedBy>
  <cp:revision>9</cp:revision>
  <dcterms:created xsi:type="dcterms:W3CDTF">2010-12-14T19:07:00Z</dcterms:created>
  <dcterms:modified xsi:type="dcterms:W3CDTF">2009-01-12T12:22:00Z</dcterms:modified>
</cp:coreProperties>
</file>